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C9394" w14:textId="77777777" w:rsidR="001079EA" w:rsidRPr="004F0CF4" w:rsidRDefault="001079EA" w:rsidP="001079E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54"/>
          <w:szCs w:val="54"/>
        </w:rPr>
      </w:pPr>
      <w:r w:rsidRPr="004F0CF4">
        <w:rPr>
          <w:rFonts w:ascii="Arial Rounded MT Bold" w:hAnsi="Arial Rounded MT Bold"/>
          <w:color w:val="339966"/>
          <w:sz w:val="54"/>
          <w:szCs w:val="54"/>
        </w:rPr>
        <w:t>GBE Product Data Collection</w:t>
      </w:r>
      <w:r w:rsidR="004F0CF4" w:rsidRPr="004F0CF4">
        <w:rPr>
          <w:rFonts w:ascii="Arial Rounded MT Bold" w:hAnsi="Arial Rounded MT Bold"/>
          <w:color w:val="339966"/>
          <w:sz w:val="54"/>
          <w:szCs w:val="54"/>
        </w:rPr>
        <w:t xml:space="preserve"> Table List</w:t>
      </w:r>
    </w:p>
    <w:p w14:paraId="1BE682FD" w14:textId="77777777" w:rsidR="009B2A73" w:rsidRDefault="009B2A73">
      <w:pPr>
        <w:rPr>
          <w:rFonts w:ascii="Arial Rounded MT Bold" w:hAnsi="Arial Rounded MT Bold"/>
          <w:color w:val="336633"/>
          <w:sz w:val="70"/>
          <w:szCs w:val="70"/>
        </w:rPr>
      </w:pPr>
      <w:r>
        <w:rPr>
          <w:rFonts w:ascii="Arial Rounded MT Bold" w:hAnsi="Arial Rounded MT Bold"/>
          <w:noProof/>
          <w:color w:val="336633"/>
          <w:sz w:val="70"/>
          <w:szCs w:val="70"/>
        </w:rPr>
        <w:drawing>
          <wp:inline distT="0" distB="0" distL="0" distR="0" wp14:anchorId="5262E19D" wp14:editId="3676303C">
            <wp:extent cx="6642100" cy="177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E_Logo_docx_wid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BDEE0" w14:textId="77777777" w:rsidR="009B2A73" w:rsidRDefault="00862EC6">
      <w:pPr>
        <w:rPr>
          <w:rFonts w:ascii="Arial Rounded MT Bold" w:hAnsi="Arial Rounded MT Bold"/>
          <w:color w:val="339966"/>
          <w:sz w:val="80"/>
          <w:szCs w:val="80"/>
        </w:rPr>
      </w:pPr>
      <w:r w:rsidRPr="009B2A73">
        <w:rPr>
          <w:rFonts w:ascii="Arial Rounded MT Bold" w:hAnsi="Arial Rounded MT Bold"/>
          <w:color w:val="339966"/>
          <w:sz w:val="70"/>
          <w:szCs w:val="70"/>
        </w:rPr>
        <w:t xml:space="preserve">Green Building </w:t>
      </w:r>
      <w:proofErr w:type="spellStart"/>
      <w:r w:rsidRPr="009B2A73">
        <w:rPr>
          <w:rFonts w:ascii="Arial Rounded MT Bold" w:hAnsi="Arial Rounded MT Bold"/>
          <w:color w:val="339966"/>
          <w:sz w:val="70"/>
          <w:szCs w:val="70"/>
        </w:rPr>
        <w:t>Encyclopaedia</w:t>
      </w:r>
      <w:proofErr w:type="spellEnd"/>
    </w:p>
    <w:p w14:paraId="14E235B5" w14:textId="77777777" w:rsidR="005036F9" w:rsidRDefault="005036F9">
      <w:pPr>
        <w:rPr>
          <w:rFonts w:ascii="Arial Rounded MT Bold" w:hAnsi="Arial Rounded MT Bold"/>
          <w:color w:val="339966"/>
        </w:rPr>
      </w:pPr>
    </w:p>
    <w:p w14:paraId="45331DD2" w14:textId="77777777" w:rsidR="00A64915" w:rsidRPr="005115DE" w:rsidRDefault="00A64915" w:rsidP="001079EA">
      <w:pPr>
        <w:widowControl w:val="0"/>
        <w:autoSpaceDE w:val="0"/>
        <w:autoSpaceDN w:val="0"/>
        <w:adjustRightInd w:val="0"/>
        <w:rPr>
          <w:b/>
          <w:bCs/>
          <w:color w:val="262626"/>
        </w:rPr>
      </w:pPr>
      <w:bookmarkStart w:id="0" w:name="OLE_LINK54"/>
      <w:bookmarkStart w:id="1" w:name="OLE_LINK55"/>
      <w:r w:rsidRPr="005115DE">
        <w:rPr>
          <w:b/>
          <w:bCs/>
          <w:color w:val="262626"/>
        </w:rPr>
        <w:t>GBE Product Data Collection</w:t>
      </w:r>
    </w:p>
    <w:p w14:paraId="550BDC8D" w14:textId="77777777" w:rsidR="00A64915" w:rsidRDefault="00A64915" w:rsidP="001079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262626"/>
        </w:rPr>
      </w:pPr>
      <w:r w:rsidRPr="005115DE">
        <w:rPr>
          <w:color w:val="262626"/>
        </w:rPr>
        <w:t xml:space="preserve">GBE offer a service to </w:t>
      </w:r>
      <w:r w:rsidR="001079EA" w:rsidRPr="005115DE">
        <w:rPr>
          <w:color w:val="262626"/>
        </w:rPr>
        <w:t xml:space="preserve">collect, </w:t>
      </w:r>
      <w:r w:rsidRPr="005115DE">
        <w:rPr>
          <w:color w:val="262626"/>
        </w:rPr>
        <w:t>collate</w:t>
      </w:r>
      <w:r w:rsidR="008B6827">
        <w:rPr>
          <w:color w:val="262626"/>
        </w:rPr>
        <w:t>, edit, present</w:t>
      </w:r>
      <w:r w:rsidRPr="005115DE">
        <w:rPr>
          <w:color w:val="262626"/>
        </w:rPr>
        <w:t xml:space="preserve"> </w:t>
      </w:r>
      <w:r w:rsidR="001079EA" w:rsidRPr="005115DE">
        <w:rPr>
          <w:color w:val="262626"/>
        </w:rPr>
        <w:t xml:space="preserve">and disseminate </w:t>
      </w:r>
      <w:r w:rsidR="008B6827">
        <w:rPr>
          <w:color w:val="262626"/>
        </w:rPr>
        <w:t>p</w:t>
      </w:r>
      <w:r w:rsidR="005115DE" w:rsidRPr="005115DE">
        <w:rPr>
          <w:color w:val="262626"/>
        </w:rPr>
        <w:t xml:space="preserve">roduct </w:t>
      </w:r>
      <w:r w:rsidRPr="005115DE">
        <w:rPr>
          <w:color w:val="262626"/>
        </w:rPr>
        <w:t>information and generate many schedules for different purposes through the products life cycles.</w:t>
      </w:r>
    </w:p>
    <w:p w14:paraId="4318F034" w14:textId="77777777" w:rsidR="008B6827" w:rsidRDefault="008B6827" w:rsidP="001079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262626"/>
        </w:rPr>
      </w:pPr>
      <w:r>
        <w:rPr>
          <w:color w:val="262626"/>
        </w:rPr>
        <w:t xml:space="preserve">Information is collected from literature, websites, certificates, and </w:t>
      </w:r>
      <w:r w:rsidR="00D25B74">
        <w:rPr>
          <w:color w:val="262626"/>
        </w:rPr>
        <w:t xml:space="preserve">by </w:t>
      </w:r>
      <w:r>
        <w:rPr>
          <w:color w:val="262626"/>
        </w:rPr>
        <w:t>meeting the company.</w:t>
      </w:r>
    </w:p>
    <w:p w14:paraId="2EC3D2B5" w14:textId="77777777" w:rsidR="008B6827" w:rsidRPr="005115DE" w:rsidRDefault="008B6827" w:rsidP="001079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262626"/>
        </w:rPr>
      </w:pPr>
      <w:r>
        <w:rPr>
          <w:color w:val="262626"/>
        </w:rPr>
        <w:t xml:space="preserve">Collection </w:t>
      </w:r>
      <w:r w:rsidR="00D25B74">
        <w:rPr>
          <w:color w:val="262626"/>
        </w:rPr>
        <w:t xml:space="preserve">and editing the information </w:t>
      </w:r>
      <w:r>
        <w:rPr>
          <w:color w:val="262626"/>
        </w:rPr>
        <w:t>take</w:t>
      </w:r>
      <w:r w:rsidR="00D25B74">
        <w:rPr>
          <w:color w:val="262626"/>
        </w:rPr>
        <w:t>s</w:t>
      </w:r>
      <w:r>
        <w:rPr>
          <w:color w:val="262626"/>
        </w:rPr>
        <w:t xml:space="preserve"> 1 to 2 days</w:t>
      </w:r>
      <w:r w:rsidR="00D25B74">
        <w:rPr>
          <w:color w:val="262626"/>
        </w:rPr>
        <w:t xml:space="preserve"> and a few iteration cycles as manufacturers/suppliers seek out absent information.</w:t>
      </w:r>
    </w:p>
    <w:p w14:paraId="29773F19" w14:textId="77777777" w:rsidR="00A64915" w:rsidRPr="005115DE" w:rsidRDefault="00A64915" w:rsidP="001079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262626"/>
        </w:rPr>
      </w:pPr>
      <w:r w:rsidRPr="005115DE">
        <w:rPr>
          <w:color w:val="262626"/>
        </w:rPr>
        <w:t>Once all the 1260 pieces of information are collected then up to 35 schedules are exported that can become part of the company marketing or technical literature.</w:t>
      </w:r>
    </w:p>
    <w:p w14:paraId="5EBC77A6" w14:textId="77777777" w:rsidR="00A64915" w:rsidRPr="005115DE" w:rsidRDefault="00A64915" w:rsidP="001079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262626"/>
        </w:rPr>
      </w:pPr>
      <w:r w:rsidRPr="005115DE">
        <w:rPr>
          <w:color w:val="262626"/>
        </w:rPr>
        <w:t>The absence of answers indicates where the manufacturer needs to consider their position.</w:t>
      </w:r>
    </w:p>
    <w:p w14:paraId="7F4705C6" w14:textId="77777777" w:rsidR="005115DE" w:rsidRPr="005115DE" w:rsidRDefault="005115DE" w:rsidP="005115DE">
      <w:pPr>
        <w:rPr>
          <w:rFonts w:eastAsia="Times New Roman"/>
          <w:color w:val="000000"/>
          <w:lang w:val="en-GB"/>
        </w:rPr>
      </w:pPr>
    </w:p>
    <w:p w14:paraId="62B58167" w14:textId="77777777" w:rsidR="005115DE" w:rsidRDefault="005115DE" w:rsidP="005115DE">
      <w:pPr>
        <w:rPr>
          <w:rFonts w:eastAsia="Times New Roman"/>
          <w:b/>
          <w:color w:val="000000"/>
          <w:lang w:val="en-GB"/>
        </w:rPr>
      </w:pPr>
      <w:r w:rsidRPr="005115DE">
        <w:rPr>
          <w:rFonts w:eastAsia="Times New Roman"/>
          <w:b/>
          <w:color w:val="000000"/>
          <w:lang w:val="en-GB"/>
        </w:rPr>
        <w:t>35 Schedules</w:t>
      </w:r>
      <w:r w:rsidR="00875256">
        <w:rPr>
          <w:rFonts w:eastAsia="Times New Roman"/>
          <w:b/>
          <w:color w:val="000000"/>
          <w:lang w:val="en-GB"/>
        </w:rPr>
        <w:t xml:space="preserve"> out put from GBE Product Data Collection 1260 datasets</w:t>
      </w:r>
    </w:p>
    <w:p w14:paraId="68322BA6" w14:textId="77777777" w:rsidR="005115DE" w:rsidRDefault="005115DE" w:rsidP="00553914">
      <w:pPr>
        <w:ind w:left="98"/>
        <w:rPr>
          <w:rFonts w:eastAsia="Times New Roman"/>
          <w:b/>
          <w:color w:val="000000"/>
          <w:lang w:val="en-GB"/>
        </w:rPr>
      </w:pPr>
    </w:p>
    <w:p w14:paraId="67C17A56" w14:textId="77777777" w:rsidR="0034433C" w:rsidRDefault="0034433C" w:rsidP="00553914">
      <w:pPr>
        <w:ind w:left="98"/>
        <w:rPr>
          <w:rFonts w:eastAsia="Times New Roman"/>
          <w:color w:val="000000"/>
          <w:lang w:val="en-GB"/>
        </w:rPr>
        <w:sectPr w:rsidR="0034433C" w:rsidSect="009B2A73">
          <w:pgSz w:w="11900" w:h="16840"/>
          <w:pgMar w:top="720" w:right="720" w:bottom="720" w:left="720" w:header="567" w:footer="567" w:gutter="0"/>
          <w:cols w:space="708"/>
          <w:docGrid w:linePitch="360"/>
        </w:sectPr>
      </w:pPr>
    </w:p>
    <w:p w14:paraId="047F18D3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lastRenderedPageBreak/>
        <w:t xml:space="preserve">1 </w:t>
      </w:r>
      <w:proofErr w:type="gramStart"/>
      <w:r w:rsidRPr="00553914">
        <w:rPr>
          <w:rFonts w:eastAsia="Times New Roman"/>
          <w:color w:val="000000"/>
          <w:lang w:val="en-GB"/>
        </w:rPr>
        <w:t>Images</w:t>
      </w:r>
      <w:proofErr w:type="gramEnd"/>
    </w:p>
    <w:p w14:paraId="1AE8197E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2 About Product</w:t>
      </w:r>
    </w:p>
    <w:p w14:paraId="5526AB26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3 </w:t>
      </w:r>
      <w:proofErr w:type="gramStart"/>
      <w:r w:rsidRPr="00553914">
        <w:rPr>
          <w:rFonts w:eastAsia="Times New Roman"/>
          <w:color w:val="000000"/>
          <w:lang w:val="en-GB"/>
        </w:rPr>
        <w:t>Incubator</w:t>
      </w:r>
      <w:proofErr w:type="gramEnd"/>
    </w:p>
    <w:p w14:paraId="4780A95F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4 </w:t>
      </w:r>
      <w:proofErr w:type="gramStart"/>
      <w:r w:rsidRPr="00553914">
        <w:rPr>
          <w:rFonts w:eastAsia="Times New Roman"/>
          <w:color w:val="000000"/>
          <w:lang w:val="en-GB"/>
        </w:rPr>
        <w:t>PASS</w:t>
      </w:r>
      <w:proofErr w:type="gramEnd"/>
    </w:p>
    <w:p w14:paraId="2DEE6FD0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5 HERACEY</w:t>
      </w:r>
    </w:p>
    <w:p w14:paraId="2F445149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6 Manufacturers Download Files</w:t>
      </w:r>
    </w:p>
    <w:p w14:paraId="6AEF2560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7 Product Data Sheet</w:t>
      </w:r>
    </w:p>
    <w:p w14:paraId="7379B521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8 BIM CAD Model</w:t>
      </w:r>
    </w:p>
    <w:p w14:paraId="1F26AA80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9 BIM Product Data Sheet</w:t>
      </w:r>
    </w:p>
    <w:p w14:paraId="2967BF8D" w14:textId="77777777" w:rsidR="00553914" w:rsidRPr="00553914" w:rsidRDefault="0034433C" w:rsidP="00875256">
      <w:p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10 COBie Sp</w:t>
      </w:r>
      <w:r w:rsidR="00553914" w:rsidRPr="00553914">
        <w:rPr>
          <w:rFonts w:eastAsia="Times New Roman"/>
          <w:color w:val="000000"/>
          <w:lang w:val="en-GB"/>
        </w:rPr>
        <w:t>read</w:t>
      </w:r>
      <w:r>
        <w:rPr>
          <w:rFonts w:eastAsia="Times New Roman"/>
          <w:color w:val="000000"/>
          <w:lang w:val="en-GB"/>
        </w:rPr>
        <w:t xml:space="preserve"> </w:t>
      </w:r>
      <w:r w:rsidR="00553914" w:rsidRPr="00553914">
        <w:rPr>
          <w:rFonts w:eastAsia="Times New Roman"/>
          <w:color w:val="000000"/>
          <w:lang w:val="en-GB"/>
        </w:rPr>
        <w:t>sheet</w:t>
      </w:r>
    </w:p>
    <w:p w14:paraId="0C2C4FE7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11 Product </w:t>
      </w:r>
      <w:proofErr w:type="gramStart"/>
      <w:r w:rsidRPr="00553914">
        <w:rPr>
          <w:rFonts w:eastAsia="Times New Roman"/>
          <w:color w:val="000000"/>
          <w:lang w:val="en-GB"/>
        </w:rPr>
        <w:t>Specification</w:t>
      </w:r>
      <w:proofErr w:type="gramEnd"/>
    </w:p>
    <w:p w14:paraId="1B0215EE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12 Application Data Sheet</w:t>
      </w:r>
    </w:p>
    <w:p w14:paraId="3A100A1A" w14:textId="77777777" w:rsidR="00553914" w:rsidRPr="00553914" w:rsidRDefault="00553914" w:rsidP="00875256">
      <w:pPr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13 Accessories</w:t>
      </w:r>
    </w:p>
    <w:p w14:paraId="14605B98" w14:textId="77777777" w:rsidR="00553914" w:rsidRPr="00553914" w:rsidRDefault="00553914" w:rsidP="005115DE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14 Systems</w:t>
      </w:r>
    </w:p>
    <w:p w14:paraId="4FA68905" w14:textId="77777777" w:rsidR="00553914" w:rsidRPr="00553914" w:rsidRDefault="00553914" w:rsidP="005115DE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15 Elemental Assemblies</w:t>
      </w:r>
    </w:p>
    <w:p w14:paraId="42E36480" w14:textId="77777777" w:rsidR="00553914" w:rsidRPr="00553914" w:rsidRDefault="00553914" w:rsidP="005115DE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16 Elemental Assembly </w:t>
      </w:r>
      <w:proofErr w:type="gramStart"/>
      <w:r w:rsidRPr="00553914">
        <w:rPr>
          <w:rFonts w:eastAsia="Times New Roman"/>
          <w:color w:val="000000"/>
          <w:lang w:val="en-GB"/>
        </w:rPr>
        <w:t>Specification</w:t>
      </w:r>
      <w:proofErr w:type="gramEnd"/>
    </w:p>
    <w:p w14:paraId="28935A9E" w14:textId="77777777" w:rsidR="00553914" w:rsidRPr="00553914" w:rsidRDefault="00553914" w:rsidP="005115DE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17 Workmanship </w:t>
      </w:r>
      <w:proofErr w:type="gramStart"/>
      <w:r w:rsidRPr="00553914">
        <w:rPr>
          <w:rFonts w:eastAsia="Times New Roman"/>
          <w:color w:val="000000"/>
          <w:lang w:val="en-GB"/>
        </w:rPr>
        <w:t>Specification</w:t>
      </w:r>
      <w:proofErr w:type="gramEnd"/>
    </w:p>
    <w:p w14:paraId="38082A41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18 Waste </w:t>
      </w:r>
      <w:proofErr w:type="gramStart"/>
      <w:r w:rsidRPr="00553914">
        <w:rPr>
          <w:rFonts w:eastAsia="Times New Roman"/>
          <w:color w:val="000000"/>
          <w:lang w:val="en-GB"/>
        </w:rPr>
        <w:t>Specification</w:t>
      </w:r>
      <w:proofErr w:type="gramEnd"/>
    </w:p>
    <w:p w14:paraId="2C49C4B3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19 </w:t>
      </w:r>
      <w:proofErr w:type="spellStart"/>
      <w:r w:rsidRPr="00553914">
        <w:rPr>
          <w:rFonts w:eastAsia="Times New Roman"/>
          <w:color w:val="000000"/>
          <w:lang w:val="en-GB"/>
        </w:rPr>
        <w:t>FMSpec</w:t>
      </w:r>
      <w:proofErr w:type="spellEnd"/>
      <w:r w:rsidRPr="00553914">
        <w:rPr>
          <w:rFonts w:eastAsia="Times New Roman"/>
          <w:color w:val="000000"/>
          <w:lang w:val="en-GB"/>
        </w:rPr>
        <w:t xml:space="preserve"> In Use Maintenance Specification</w:t>
      </w:r>
    </w:p>
    <w:p w14:paraId="250BCCA3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20 </w:t>
      </w:r>
      <w:proofErr w:type="gramStart"/>
      <w:r w:rsidRPr="00553914">
        <w:rPr>
          <w:rFonts w:eastAsia="Times New Roman"/>
          <w:color w:val="000000"/>
          <w:lang w:val="en-GB"/>
        </w:rPr>
        <w:t>End</w:t>
      </w:r>
      <w:proofErr w:type="gramEnd"/>
      <w:r w:rsidRPr="00553914">
        <w:rPr>
          <w:rFonts w:eastAsia="Times New Roman"/>
          <w:color w:val="000000"/>
          <w:lang w:val="en-GB"/>
        </w:rPr>
        <w:t xml:space="preserve"> of Life Options</w:t>
      </w:r>
    </w:p>
    <w:p w14:paraId="50B6593D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21 Product </w:t>
      </w:r>
      <w:proofErr w:type="gramStart"/>
      <w:r w:rsidRPr="00553914">
        <w:rPr>
          <w:rFonts w:eastAsia="Times New Roman"/>
          <w:color w:val="000000"/>
          <w:lang w:val="en-GB"/>
        </w:rPr>
        <w:t>Passport</w:t>
      </w:r>
      <w:proofErr w:type="gramEnd"/>
    </w:p>
    <w:p w14:paraId="7E8A52B2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lastRenderedPageBreak/>
        <w:t>22 See Also</w:t>
      </w:r>
    </w:p>
    <w:p w14:paraId="1B937931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23 Echo</w:t>
      </w:r>
    </w:p>
    <w:p w14:paraId="039D1077" w14:textId="77777777" w:rsidR="0034433C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24 LCA and EPD</w:t>
      </w:r>
    </w:p>
    <w:p w14:paraId="3B8D5988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18 Waste </w:t>
      </w:r>
      <w:proofErr w:type="gramStart"/>
      <w:r w:rsidRPr="00553914">
        <w:rPr>
          <w:rFonts w:eastAsia="Times New Roman"/>
          <w:color w:val="000000"/>
          <w:lang w:val="en-GB"/>
        </w:rPr>
        <w:t>Specification</w:t>
      </w:r>
      <w:proofErr w:type="gramEnd"/>
    </w:p>
    <w:p w14:paraId="38B08801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19 </w:t>
      </w:r>
      <w:proofErr w:type="spellStart"/>
      <w:r w:rsidRPr="00553914">
        <w:rPr>
          <w:rFonts w:eastAsia="Times New Roman"/>
          <w:color w:val="000000"/>
          <w:lang w:val="en-GB"/>
        </w:rPr>
        <w:t>FMSpec</w:t>
      </w:r>
      <w:proofErr w:type="spellEnd"/>
      <w:r w:rsidRPr="00553914">
        <w:rPr>
          <w:rFonts w:eastAsia="Times New Roman"/>
          <w:color w:val="000000"/>
          <w:lang w:val="en-GB"/>
        </w:rPr>
        <w:t xml:space="preserve"> In Use Maintenance Specification</w:t>
      </w:r>
    </w:p>
    <w:p w14:paraId="675E60C8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20 </w:t>
      </w:r>
      <w:proofErr w:type="gramStart"/>
      <w:r w:rsidRPr="00553914">
        <w:rPr>
          <w:rFonts w:eastAsia="Times New Roman"/>
          <w:color w:val="000000"/>
          <w:lang w:val="en-GB"/>
        </w:rPr>
        <w:t>End</w:t>
      </w:r>
      <w:proofErr w:type="gramEnd"/>
      <w:r w:rsidRPr="00553914">
        <w:rPr>
          <w:rFonts w:eastAsia="Times New Roman"/>
          <w:color w:val="000000"/>
          <w:lang w:val="en-GB"/>
        </w:rPr>
        <w:t xml:space="preserve"> of Life Options</w:t>
      </w:r>
    </w:p>
    <w:p w14:paraId="2AB3D15E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21 Product </w:t>
      </w:r>
      <w:proofErr w:type="gramStart"/>
      <w:r w:rsidRPr="00553914">
        <w:rPr>
          <w:rFonts w:eastAsia="Times New Roman"/>
          <w:color w:val="000000"/>
          <w:lang w:val="en-GB"/>
        </w:rPr>
        <w:t>Passport</w:t>
      </w:r>
      <w:proofErr w:type="gramEnd"/>
    </w:p>
    <w:p w14:paraId="4F73CE87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22 See Also</w:t>
      </w:r>
    </w:p>
    <w:p w14:paraId="28C6E08B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23 Echo</w:t>
      </w:r>
    </w:p>
    <w:p w14:paraId="70A1039E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24 LCA and EPD</w:t>
      </w:r>
    </w:p>
    <w:p w14:paraId="6C14BD68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proofErr w:type="gramStart"/>
      <w:r w:rsidRPr="00553914">
        <w:rPr>
          <w:rFonts w:eastAsia="Times New Roman"/>
          <w:color w:val="000000"/>
          <w:lang w:val="en-GB"/>
        </w:rPr>
        <w:t>25 Classify</w:t>
      </w:r>
      <w:proofErr w:type="gramEnd"/>
    </w:p>
    <w:p w14:paraId="72B3261B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26 </w:t>
      </w:r>
      <w:proofErr w:type="gramStart"/>
      <w:r w:rsidRPr="00553914">
        <w:rPr>
          <w:rFonts w:eastAsia="Times New Roman"/>
          <w:color w:val="000000"/>
          <w:lang w:val="en-GB"/>
        </w:rPr>
        <w:t>Manufacturer</w:t>
      </w:r>
      <w:proofErr w:type="gramEnd"/>
    </w:p>
    <w:p w14:paraId="5DC9C63A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 xml:space="preserve">27 </w:t>
      </w:r>
      <w:proofErr w:type="gramStart"/>
      <w:r w:rsidRPr="00553914">
        <w:rPr>
          <w:rFonts w:eastAsia="Times New Roman"/>
          <w:color w:val="000000"/>
          <w:lang w:val="en-GB"/>
        </w:rPr>
        <w:t>Supplier</w:t>
      </w:r>
      <w:proofErr w:type="gramEnd"/>
    </w:p>
    <w:p w14:paraId="20C698FB" w14:textId="77777777" w:rsidR="0034433C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53914">
        <w:rPr>
          <w:rFonts w:eastAsia="Times New Roman"/>
          <w:color w:val="000000"/>
          <w:lang w:val="en-GB"/>
        </w:rPr>
        <w:t>28 Installer/Applicator</w:t>
      </w:r>
    </w:p>
    <w:p w14:paraId="7DE79CF6" w14:textId="77777777" w:rsidR="0034433C" w:rsidRPr="005C13EA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C13EA">
        <w:rPr>
          <w:rFonts w:eastAsia="Times New Roman"/>
          <w:color w:val="000000"/>
          <w:lang w:val="en-GB"/>
        </w:rPr>
        <w:t>29 EAM Data</w:t>
      </w:r>
    </w:p>
    <w:p w14:paraId="397D8A05" w14:textId="77777777" w:rsidR="0034433C" w:rsidRPr="005C13EA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C13EA">
        <w:rPr>
          <w:rFonts w:eastAsia="Times New Roman"/>
          <w:color w:val="000000"/>
          <w:lang w:val="en-GB"/>
        </w:rPr>
        <w:t xml:space="preserve">30 </w:t>
      </w:r>
      <w:proofErr w:type="gramStart"/>
      <w:r w:rsidRPr="005C13EA">
        <w:rPr>
          <w:rFonts w:eastAsia="Times New Roman"/>
          <w:color w:val="000000"/>
          <w:lang w:val="en-GB"/>
        </w:rPr>
        <w:t>Contact</w:t>
      </w:r>
      <w:proofErr w:type="gramEnd"/>
    </w:p>
    <w:p w14:paraId="2024B703" w14:textId="77777777" w:rsidR="0034433C" w:rsidRPr="005C13EA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C13EA">
        <w:rPr>
          <w:rFonts w:eastAsia="Times New Roman"/>
          <w:color w:val="000000"/>
          <w:lang w:val="en-GB"/>
        </w:rPr>
        <w:t>31 Company Page Schedule</w:t>
      </w:r>
    </w:p>
    <w:p w14:paraId="3B8DB5B9" w14:textId="77777777" w:rsidR="0034433C" w:rsidRPr="005C13EA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C13EA">
        <w:rPr>
          <w:rFonts w:eastAsia="Times New Roman"/>
          <w:color w:val="000000"/>
          <w:lang w:val="en-GB"/>
        </w:rPr>
        <w:t>32 ProductPageSchedule</w:t>
      </w:r>
    </w:p>
    <w:p w14:paraId="4681468F" w14:textId="77777777" w:rsidR="0034433C" w:rsidRPr="005C13EA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C13EA">
        <w:rPr>
          <w:rFonts w:eastAsia="Times New Roman"/>
          <w:color w:val="000000"/>
          <w:lang w:val="en-GB"/>
        </w:rPr>
        <w:t>33 Accreditations</w:t>
      </w:r>
    </w:p>
    <w:p w14:paraId="687CB94F" w14:textId="77777777" w:rsidR="0034433C" w:rsidRPr="005C13EA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C13EA">
        <w:rPr>
          <w:rFonts w:eastAsia="Times New Roman"/>
          <w:color w:val="000000"/>
          <w:lang w:val="en-GB"/>
        </w:rPr>
        <w:t xml:space="preserve">34 Method </w:t>
      </w:r>
      <w:proofErr w:type="gramStart"/>
      <w:r w:rsidRPr="005C13EA">
        <w:rPr>
          <w:rFonts w:eastAsia="Times New Roman"/>
          <w:color w:val="000000"/>
          <w:lang w:val="en-GB"/>
        </w:rPr>
        <w:t>Statement</w:t>
      </w:r>
      <w:proofErr w:type="gramEnd"/>
    </w:p>
    <w:p w14:paraId="7B7DA0C0" w14:textId="1D8CEDBF" w:rsidR="00504E9D" w:rsidRPr="00553914" w:rsidRDefault="0034433C" w:rsidP="0034433C">
      <w:pPr>
        <w:contextualSpacing/>
        <w:rPr>
          <w:rFonts w:eastAsia="Times New Roman"/>
          <w:color w:val="000000"/>
          <w:lang w:val="en-GB"/>
        </w:rPr>
      </w:pPr>
      <w:r w:rsidRPr="005C13EA">
        <w:rPr>
          <w:rFonts w:eastAsia="Times New Roman"/>
          <w:color w:val="000000"/>
          <w:lang w:val="en-GB"/>
        </w:rPr>
        <w:t>35 Total</w:t>
      </w:r>
      <w:bookmarkStart w:id="2" w:name="_GoBack"/>
      <w:bookmarkEnd w:id="2"/>
    </w:p>
    <w:p w14:paraId="4498DB56" w14:textId="77777777" w:rsidR="0034433C" w:rsidRDefault="0034433C" w:rsidP="005115DE">
      <w:pPr>
        <w:contextualSpacing/>
        <w:rPr>
          <w:rFonts w:eastAsia="Times New Roman"/>
          <w:color w:val="000000"/>
          <w:lang w:val="en-GB"/>
        </w:rPr>
        <w:sectPr w:rsidR="0034433C" w:rsidSect="0034433C">
          <w:type w:val="continuous"/>
          <w:pgSz w:w="11900" w:h="16840"/>
          <w:pgMar w:top="720" w:right="720" w:bottom="720" w:left="720" w:header="567" w:footer="567" w:gutter="0"/>
          <w:cols w:num="2" w:space="720"/>
          <w:docGrid w:linePitch="360"/>
        </w:sectPr>
      </w:pPr>
    </w:p>
    <w:bookmarkEnd w:id="0"/>
    <w:bookmarkEnd w:id="1"/>
    <w:p w14:paraId="37235214" w14:textId="77777777" w:rsidR="0034433C" w:rsidRDefault="0034433C" w:rsidP="005C13EA">
      <w:pPr>
        <w:contextualSpacing/>
        <w:rPr>
          <w:rFonts w:eastAsia="Times New Roman"/>
          <w:color w:val="000000"/>
          <w:lang w:val="en-GB"/>
        </w:rPr>
      </w:pPr>
    </w:p>
    <w:p w14:paraId="2CEA58B0" w14:textId="77777777" w:rsidR="00504E9D" w:rsidRDefault="005C13EA" w:rsidP="00504E9D">
      <w:pPr>
        <w:pBdr>
          <w:top w:val="single" w:sz="4" w:space="1" w:color="auto"/>
        </w:pBdr>
        <w:contextualSpacing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© GBE NGS ASWS </w:t>
      </w:r>
      <w:r w:rsidRPr="005C13EA">
        <w:rPr>
          <w:rFonts w:eastAsia="Times New Roman"/>
          <w:color w:val="000000"/>
          <w:lang w:val="en-GB"/>
        </w:rPr>
        <w:t>Brian Murphy</w:t>
      </w:r>
      <w:r>
        <w:rPr>
          <w:rFonts w:eastAsia="Times New Roman"/>
          <w:color w:val="000000"/>
          <w:lang w:val="en-GB"/>
        </w:rPr>
        <w:t xml:space="preserve"> aka BrianSpecMan</w:t>
      </w:r>
    </w:p>
    <w:p w14:paraId="611088F4" w14:textId="780BE5D9" w:rsidR="005C13EA" w:rsidRPr="005C13EA" w:rsidRDefault="00504E9D" w:rsidP="005C13EA">
      <w:pPr>
        <w:contextualSpacing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12</w:t>
      </w:r>
      <w:r w:rsidRPr="00504E9D">
        <w:rPr>
          <w:rFonts w:eastAsia="Times New Roman"/>
          <w:color w:val="000000"/>
          <w:vertAlign w:val="superscript"/>
          <w:lang w:val="en-GB"/>
        </w:rPr>
        <w:t>th</w:t>
      </w:r>
      <w:r>
        <w:rPr>
          <w:rFonts w:eastAsia="Times New Roman"/>
          <w:color w:val="000000"/>
          <w:lang w:val="en-GB"/>
        </w:rPr>
        <w:t xml:space="preserve"> December 2016 – 13</w:t>
      </w:r>
      <w:r w:rsidRPr="00504E9D">
        <w:rPr>
          <w:rFonts w:eastAsia="Times New Roman"/>
          <w:color w:val="000000"/>
          <w:vertAlign w:val="superscript"/>
          <w:lang w:val="en-GB"/>
        </w:rPr>
        <w:t>th</w:t>
      </w:r>
      <w:r>
        <w:rPr>
          <w:rFonts w:eastAsia="Times New Roman"/>
          <w:color w:val="000000"/>
          <w:lang w:val="en-GB"/>
        </w:rPr>
        <w:t xml:space="preserve"> January 2017</w:t>
      </w:r>
    </w:p>
    <w:sectPr w:rsidR="005C13EA" w:rsidRPr="005C13EA" w:rsidSect="0034433C">
      <w:type w:val="continuous"/>
      <w:pgSz w:w="11900" w:h="16840"/>
      <w:pgMar w:top="720" w:right="720" w:bottom="720" w:left="720" w:header="567" w:footer="56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7158A7"/>
    <w:multiLevelType w:val="hybridMultilevel"/>
    <w:tmpl w:val="8B6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411B1"/>
    <w:multiLevelType w:val="hybridMultilevel"/>
    <w:tmpl w:val="EEF6E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4"/>
    <w:rsid w:val="00092C20"/>
    <w:rsid w:val="001079EA"/>
    <w:rsid w:val="00212F8B"/>
    <w:rsid w:val="00300834"/>
    <w:rsid w:val="00343185"/>
    <w:rsid w:val="0034433C"/>
    <w:rsid w:val="0036137B"/>
    <w:rsid w:val="004C405B"/>
    <w:rsid w:val="004F0CF4"/>
    <w:rsid w:val="005036F9"/>
    <w:rsid w:val="00504E9D"/>
    <w:rsid w:val="005115DE"/>
    <w:rsid w:val="00553914"/>
    <w:rsid w:val="005C13EA"/>
    <w:rsid w:val="00862EC6"/>
    <w:rsid w:val="00875256"/>
    <w:rsid w:val="008B6827"/>
    <w:rsid w:val="009B2A73"/>
    <w:rsid w:val="009F2273"/>
    <w:rsid w:val="00A64915"/>
    <w:rsid w:val="00B3651C"/>
    <w:rsid w:val="00CB3018"/>
    <w:rsid w:val="00D2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3B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0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0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ianSpecMan:Library:Application%20Support:Microsoft:Office:User%20Templates:My%20Templates:GB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GBE Template.dotx</Template>
  <TotalTime>34</TotalTime>
  <Pages>1</Pages>
  <Words>268</Words>
  <Characters>1455</Characters>
  <Application>Microsoft Macintosh Word</Application>
  <DocSecurity>0</DocSecurity>
  <Lines>66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GreenSpec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4</cp:revision>
  <dcterms:created xsi:type="dcterms:W3CDTF">2016-12-12T08:44:00Z</dcterms:created>
  <dcterms:modified xsi:type="dcterms:W3CDTF">2017-01-13T15:06:00Z</dcterms:modified>
</cp:coreProperties>
</file>